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A26A">
      <w:pPr>
        <w:jc w:val="both"/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东华学院继〔2025〕20</w:t>
      </w:r>
      <w:bookmarkStart w:id="0" w:name="_GoBack"/>
      <w:bookmarkEnd w:id="0"/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号附件</w:t>
      </w:r>
    </w:p>
    <w:p w14:paraId="4E248B2D">
      <w:pPr>
        <w:jc w:val="both"/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7C1D833">
      <w:pPr>
        <w:jc w:val="center"/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  <w:shd w:val="clear" w:color="auto" w:fill="FFFFFF"/>
          <w:lang w:val="en-US" w:eastAsia="zh-CN" w:bidi="ar"/>
        </w:rPr>
        <w:t>学生在线考试操作说明</w:t>
      </w:r>
    </w:p>
    <w:p w14:paraId="1BE27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262B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电脑端参加在线考试</w:t>
      </w:r>
    </w:p>
    <w:p w14:paraId="7E838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仿宋_GB2312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Times New Roman" w:hAnsi="Times New Roman" w:eastAsia="仿宋_GB2312" w:cstheme="minorBidi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Times New Roman" w:hAnsi="Times New Roman" w:eastAsia="仿宋_GB2312"/>
          <w:sz w:val="28"/>
          <w:szCs w:val="28"/>
        </w:rPr>
        <w:t>登录成教平台，输入用户名和密码登录</w:t>
      </w:r>
    </w:p>
    <w:p w14:paraId="404C7E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hint="eastAsia" w:ascii="Times New Roman" w:hAnsi="Times New Roman" w:eastAsia="仿宋_GB2312"/>
          <w:color w:val="FF0000"/>
          <w:sz w:val="28"/>
          <w:szCs w:val="28"/>
        </w:rPr>
        <w:t>注意：使用谷歌浏览器；保证网络稳定；</w:t>
      </w:r>
    </w:p>
    <w:p w14:paraId="26E44E2A">
      <w:pPr>
        <w:pStyle w:val="7"/>
        <w:ind w:left="360" w:firstLine="65" w:firstLineChars="31"/>
        <w:rPr>
          <w:rFonts w:ascii="微软雅黑" w:hAnsi="微软雅黑" w:eastAsia="微软雅黑"/>
        </w:rPr>
      </w:pPr>
      <w:r>
        <w:rPr>
          <w:bdr w:val="single" w:sz="4" w:space="0"/>
        </w:rPr>
        <w:drawing>
          <wp:inline distT="0" distB="0" distL="0" distR="0">
            <wp:extent cx="4912360" cy="2723515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236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32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theme="minorBidi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Times New Roman" w:hAnsi="Times New Roman" w:eastAsia="仿宋_GB2312" w:cstheme="minorBidi"/>
          <w:kern w:val="2"/>
          <w:sz w:val="28"/>
          <w:szCs w:val="28"/>
          <w:lang w:val="en-US" w:eastAsia="zh-CN" w:bidi="ar-SA"/>
        </w:rPr>
        <w:t>.登录平台之后，找到 【考试】菜单；</w:t>
      </w:r>
    </w:p>
    <w:p w14:paraId="4961ADCB">
      <w:pPr>
        <w:pStyle w:val="7"/>
        <w:ind w:left="360" w:firstLine="0" w:firstLineChars="0"/>
        <w:rPr>
          <w:rFonts w:ascii="微软雅黑" w:hAnsi="微软雅黑" w:eastAsia="微软雅黑"/>
        </w:rPr>
      </w:pPr>
      <w:r>
        <w:rPr>
          <w:bdr w:val="single" w:sz="4" w:space="0"/>
        </w:rPr>
        <w:drawing>
          <wp:inline distT="0" distB="0" distL="0" distR="0">
            <wp:extent cx="4946015" cy="290957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6015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A9EFD">
      <w:pPr>
        <w:pStyle w:val="7"/>
        <w:ind w:left="360" w:firstLine="0" w:firstLineChars="0"/>
        <w:rPr>
          <w:rFonts w:ascii="微软雅黑" w:hAnsi="微软雅黑" w:eastAsia="微软雅黑"/>
        </w:rPr>
      </w:pPr>
    </w:p>
    <w:p w14:paraId="3494E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theme="minorBidi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Times New Roman" w:hAnsi="Times New Roman" w:eastAsia="仿宋_GB2312" w:cstheme="minorBidi"/>
          <w:kern w:val="2"/>
          <w:sz w:val="28"/>
          <w:szCs w:val="28"/>
          <w:lang w:val="en-US" w:eastAsia="zh-CN" w:bidi="ar-SA"/>
        </w:rPr>
        <w:t>.找到【考试--在线考试】菜单</w:t>
      </w:r>
    </w:p>
    <w:p w14:paraId="5BAF66AD">
      <w:pPr>
        <w:pStyle w:val="7"/>
        <w:ind w:left="360" w:firstLine="0" w:firstLineChars="0"/>
      </w:pPr>
      <w:r>
        <w:rPr>
          <w:bdr w:val="single" w:sz="4" w:space="0"/>
        </w:rPr>
        <w:drawing>
          <wp:inline distT="0" distB="0" distL="0" distR="0">
            <wp:extent cx="5074285" cy="2336165"/>
            <wp:effectExtent l="0" t="0" r="1206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4285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A5796">
      <w:pPr>
        <w:pStyle w:val="7"/>
        <w:rPr>
          <w:rFonts w:ascii="Times New Roman" w:hAnsi="Times New Roman" w:eastAsia="仿宋_GB2312"/>
          <w:sz w:val="28"/>
        </w:rPr>
      </w:pPr>
      <w:r>
        <w:rPr>
          <w:rFonts w:hint="default" w:ascii="Times New Roman" w:hAnsi="Times New Roman" w:eastAsia="仿宋_GB2312" w:cstheme="minorBidi"/>
          <w:kern w:val="2"/>
          <w:sz w:val="28"/>
          <w:szCs w:val="22"/>
          <w:lang w:val="en-US" w:eastAsia="zh-CN" w:bidi="ar-SA"/>
        </w:rPr>
        <w:t>4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</w:rPr>
        <w:t>.</w:t>
      </w:r>
      <w:r>
        <w:rPr>
          <w:rFonts w:hint="eastAsia" w:ascii="Times New Roman" w:hAnsi="Times New Roman" w:eastAsia="仿宋_GB2312"/>
          <w:sz w:val="28"/>
        </w:rPr>
        <w:t>点击【考试--在线考试】菜单，在规定的时间 点击【参加考试】按钮，进入考试；</w:t>
      </w:r>
    </w:p>
    <w:p w14:paraId="6235540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ascii="Times New Roman" w:hAnsi="Times New Roman" w:eastAsia="仿宋_GB2312"/>
          <w:color w:val="FF0000"/>
          <w:sz w:val="28"/>
        </w:rPr>
      </w:pPr>
      <w:r>
        <w:rPr>
          <w:rFonts w:hint="eastAsia" w:ascii="Times New Roman" w:hAnsi="Times New Roman" w:eastAsia="仿宋_GB2312"/>
          <w:color w:val="FF0000"/>
          <w:sz w:val="28"/>
        </w:rPr>
        <w:t>注意：当点击【参加考试】按钮，在线考试进入倒计时</w:t>
      </w:r>
      <w:r>
        <w:rPr>
          <w:rFonts w:ascii="Times New Roman" w:hAnsi="Times New Roman" w:eastAsia="仿宋_GB2312"/>
          <w:color w:val="FF0000"/>
          <w:sz w:val="28"/>
        </w:rPr>
        <w:t>；</w:t>
      </w:r>
    </w:p>
    <w:p w14:paraId="4114C6B1">
      <w:pPr>
        <w:pStyle w:val="7"/>
        <w:ind w:left="360" w:firstLine="0" w:firstLineChars="0"/>
        <w:rPr>
          <w:rFonts w:ascii="微软雅黑" w:hAnsi="微软雅黑" w:eastAsia="微软雅黑"/>
          <w:color w:val="FF0000"/>
        </w:rPr>
      </w:pPr>
      <w:r>
        <w:rPr>
          <w:bdr w:val="single" w:sz="4" w:space="0"/>
        </w:rPr>
        <w:drawing>
          <wp:inline distT="0" distB="0" distL="0" distR="0">
            <wp:extent cx="5179695" cy="2615565"/>
            <wp:effectExtent l="0" t="0" r="1905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9695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BC4D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仿宋_GB2312"/>
          <w:sz w:val="28"/>
        </w:rPr>
      </w:pPr>
      <w:r>
        <w:rPr>
          <w:rFonts w:hint="default" w:ascii="Times New Roman" w:hAnsi="Times New Roman" w:eastAsia="仿宋_GB2312" w:cstheme="minorBidi"/>
          <w:kern w:val="2"/>
          <w:sz w:val="28"/>
          <w:szCs w:val="22"/>
          <w:lang w:val="en-US" w:eastAsia="zh-CN" w:bidi="ar-SA"/>
        </w:rPr>
        <w:t>5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</w:rPr>
        <w:t>.</w:t>
      </w:r>
      <w:r>
        <w:rPr>
          <w:rFonts w:hint="eastAsia" w:ascii="Times New Roman" w:hAnsi="Times New Roman" w:eastAsia="仿宋_GB2312"/>
          <w:sz w:val="28"/>
        </w:rPr>
        <w:t>进入答题界面进行答题，如有需要传图片和传公式的试题，选择文本框上方的图片上传图标和公式上传图标；</w:t>
      </w:r>
    </w:p>
    <w:p w14:paraId="3FC2C01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Times New Roman" w:hAnsi="Times New Roman" w:eastAsia="仿宋_GB2312"/>
          <w:color w:val="FF0000"/>
          <w:sz w:val="28"/>
        </w:rPr>
      </w:pPr>
      <w:r>
        <w:rPr>
          <w:rFonts w:ascii="Times New Roman" w:hAnsi="Times New Roman" w:eastAsia="仿宋_GB2312"/>
          <w:color w:val="FF0000"/>
          <w:sz w:val="28"/>
        </w:rPr>
        <w:t>注意：如果需要上传图片一定要点击“图片上传”图标进行上传，不能粘贴图片到文本框中，否则图片上传失败！</w:t>
      </w:r>
    </w:p>
    <w:p w14:paraId="066A5F49">
      <w:pPr>
        <w:pStyle w:val="7"/>
        <w:ind w:left="360" w:firstLine="0" w:firstLineChars="0"/>
        <w:rPr>
          <w:rFonts w:hint="eastAsia" w:ascii="微软雅黑" w:hAnsi="微软雅黑" w:eastAsia="微软雅黑"/>
        </w:rPr>
      </w:pPr>
      <w:r>
        <w:rPr>
          <w:bdr w:val="single" w:sz="4" w:space="0"/>
        </w:rPr>
        <w:drawing>
          <wp:inline distT="0" distB="0" distL="0" distR="0">
            <wp:extent cx="5274310" cy="15621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03DF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仿宋_GB2312"/>
          <w:sz w:val="28"/>
        </w:rPr>
      </w:pPr>
      <w:r>
        <w:rPr>
          <w:rFonts w:hint="default" w:ascii="Times New Roman" w:hAnsi="Times New Roman" w:eastAsia="仿宋_GB2312" w:cstheme="minorBidi"/>
          <w:kern w:val="2"/>
          <w:sz w:val="28"/>
          <w:szCs w:val="22"/>
          <w:lang w:val="en-US" w:eastAsia="zh-CN" w:bidi="ar-SA"/>
        </w:rPr>
        <w:t>6</w:t>
      </w:r>
      <w:r>
        <w:rPr>
          <w:rFonts w:hint="eastAsia" w:ascii="Times New Roman" w:hAnsi="Times New Roman" w:eastAsia="仿宋_GB2312" w:cstheme="minorBidi"/>
          <w:kern w:val="2"/>
          <w:sz w:val="28"/>
          <w:szCs w:val="22"/>
          <w:lang w:val="en-US" w:eastAsia="zh-CN" w:bidi="ar-SA"/>
        </w:rPr>
        <w:t>.</w:t>
      </w:r>
      <w:r>
        <w:rPr>
          <w:rFonts w:hint="eastAsia" w:ascii="Times New Roman" w:hAnsi="Times New Roman" w:eastAsia="仿宋_GB2312"/>
          <w:sz w:val="28"/>
        </w:rPr>
        <w:t>答题结束后点击【我要交卷】</w:t>
      </w:r>
    </w:p>
    <w:p w14:paraId="1DEDD4D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color w:val="FF0000"/>
          <w:sz w:val="28"/>
        </w:rPr>
        <w:t>注意：请在规定时间内进行答题；如超过规定的答题时间未提交，系统会自动提交；请务必在规定的时间内进行试卷提交；</w:t>
      </w:r>
    </w:p>
    <w:p w14:paraId="105CC97B">
      <w:pPr>
        <w:pStyle w:val="7"/>
        <w:ind w:left="360" w:firstLine="0" w:firstLineChars="0"/>
        <w:rPr>
          <w:rFonts w:hint="eastAsia" w:ascii="微软雅黑" w:hAnsi="微软雅黑" w:eastAsia="微软雅黑"/>
        </w:rPr>
      </w:pPr>
      <w:r>
        <w:rPr>
          <w:bdr w:val="single" w:sz="4" w:space="0"/>
        </w:rPr>
        <w:drawing>
          <wp:inline distT="0" distB="0" distL="0" distR="0">
            <wp:extent cx="4935855" cy="3631565"/>
            <wp:effectExtent l="0" t="0" r="1714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5855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CD8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firstLine="440" w:firstLineChars="100"/>
        <w:jc w:val="left"/>
        <w:textAlignment w:val="auto"/>
        <w:rPr>
          <w:rFonts w:ascii="微软雅黑" w:hAnsi="微软雅黑" w:eastAsia="微软雅黑"/>
          <w:color w:val="FF0000"/>
          <w:sz w:val="30"/>
          <w:szCs w:val="30"/>
        </w:rPr>
      </w:pPr>
      <w:r>
        <w:rPr>
          <w:rFonts w:ascii="微软雅黑" w:hAnsi="微软雅黑" w:eastAsia="微软雅黑"/>
          <w:b/>
          <w:color w:val="FF0000"/>
          <w:sz w:val="44"/>
          <w:szCs w:val="44"/>
        </w:rPr>
        <w:t>*</w:t>
      </w:r>
      <w:r>
        <w:rPr>
          <w:rFonts w:hint="eastAsia" w:ascii="微软雅黑" w:hAnsi="微软雅黑" w:eastAsia="微软雅黑"/>
          <w:b/>
          <w:color w:val="FF0000"/>
          <w:sz w:val="30"/>
          <w:szCs w:val="30"/>
        </w:rPr>
        <w:t>注意</w:t>
      </w:r>
      <w:r>
        <w:rPr>
          <w:rFonts w:hint="eastAsia" w:ascii="微软雅黑" w:hAnsi="微软雅黑" w:eastAsia="微软雅黑"/>
          <w:color w:val="FF0000"/>
          <w:sz w:val="30"/>
          <w:szCs w:val="30"/>
        </w:rPr>
        <w:t>：</w:t>
      </w:r>
    </w:p>
    <w:p w14:paraId="5AC53F7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firstLine="560" w:firstLineChars="200"/>
        <w:jc w:val="left"/>
        <w:textAlignment w:val="auto"/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theme="minorBidi"/>
          <w:color w:val="000000" w:themeColor="text1"/>
          <w:kern w:val="2"/>
          <w:sz w:val="28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使用电脑参加在线考试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只能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使用</w:t>
      </w:r>
      <w:r>
        <w:rPr>
          <w:rFonts w:ascii="Times New Roman" w:hAnsi="Times New Roman" w:eastAsia="仿宋_GB2312"/>
          <w:b/>
          <w:color w:val="000000" w:themeColor="text1"/>
          <w:sz w:val="28"/>
          <w:highlight w:val="yellow"/>
          <w14:textFill>
            <w14:solidFill>
              <w14:schemeClr w14:val="tx1"/>
            </w14:solidFill>
          </w14:textFill>
        </w:rPr>
        <w:t>IE9</w:t>
      </w:r>
      <w:r>
        <w:rPr>
          <w:rFonts w:hint="eastAsia" w:ascii="Times New Roman" w:hAnsi="Times New Roman" w:eastAsia="仿宋_GB2312"/>
          <w:b/>
          <w:color w:val="000000" w:themeColor="text1"/>
          <w:sz w:val="28"/>
          <w:highlight w:val="yellow"/>
          <w14:textFill>
            <w14:solidFill>
              <w14:schemeClr w14:val="tx1"/>
            </w14:solidFill>
          </w14:textFill>
        </w:rPr>
        <w:t>及</w:t>
      </w:r>
      <w:r>
        <w:rPr>
          <w:rFonts w:ascii="Times New Roman" w:hAnsi="Times New Roman" w:eastAsia="仿宋_GB2312"/>
          <w:b/>
          <w:color w:val="000000" w:themeColor="text1"/>
          <w:sz w:val="28"/>
          <w:highlight w:val="yellow"/>
          <w14:textFill>
            <w14:solidFill>
              <w14:schemeClr w14:val="tx1"/>
            </w14:solidFill>
          </w14:textFill>
        </w:rPr>
        <w:t>以上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/>
          <w:b/>
          <w:color w:val="000000" w:themeColor="text1"/>
          <w:sz w:val="28"/>
          <w:highlight w:val="yellow"/>
          <w14:textFill>
            <w14:solidFill>
              <w14:schemeClr w14:val="tx1"/>
            </w14:solidFill>
          </w14:textFill>
        </w:rPr>
        <w:t>谷歌</w:t>
      </w:r>
      <w:r>
        <w:rPr>
          <w:rFonts w:hint="eastAsia" w:ascii="Times New Roman" w:hAnsi="Times New Roman" w:eastAsia="仿宋_GB2312"/>
          <w:b/>
          <w:color w:val="000000" w:themeColor="text1"/>
          <w:sz w:val="28"/>
          <w:highlight w:val="yellow"/>
          <w14:textFill>
            <w14:solidFill>
              <w14:schemeClr w14:val="tx1"/>
            </w14:solidFill>
          </w14:textFill>
        </w:rPr>
        <w:t>新版本</w:t>
      </w:r>
      <w:r>
        <w:rPr>
          <w:rFonts w:hint="eastAsia"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浏览器</w:t>
      </w:r>
      <w:r>
        <w:rPr>
          <w:rFonts w:hint="eastAsia"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进行作答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，并保证网络稳定通畅。</w:t>
      </w:r>
    </w:p>
    <w:p w14:paraId="2E7978F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firstLine="560" w:firstLineChars="200"/>
        <w:jc w:val="left"/>
        <w:textAlignment w:val="auto"/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theme="minorBidi"/>
          <w:color w:val="000000" w:themeColor="text1"/>
          <w:kern w:val="2"/>
          <w:sz w:val="28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点击【参加考试】后考试进入倒计时，</w:t>
      </w:r>
      <w:r>
        <w:rPr>
          <w:rFonts w:hint="eastAsia"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在规定的答题时间内完成作答；</w:t>
      </w:r>
    </w:p>
    <w:p w14:paraId="44AD709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firstLine="560" w:firstLineChars="200"/>
        <w:jc w:val="left"/>
        <w:textAlignment w:val="auto"/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theme="minorBidi"/>
          <w:color w:val="000000" w:themeColor="text1"/>
          <w:kern w:val="2"/>
          <w:sz w:val="28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theme="minorBidi"/>
          <w:color w:val="000000" w:themeColor="text1"/>
          <w:kern w:val="2"/>
          <w:sz w:val="28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答卷完成后必须点击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【提交】；若未在规定答题</w:t>
      </w:r>
      <w:r>
        <w:rPr>
          <w:rFonts w:hint="eastAsia"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时间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内【提交】，倒计时结束</w:t>
      </w:r>
      <w:r>
        <w:rPr>
          <w:rFonts w:hint="eastAsia"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后，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系统自动提交完成，</w:t>
      </w:r>
      <w:r>
        <w:rPr>
          <w:rFonts w:hint="eastAsia"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记录一次考试次数。</w:t>
      </w:r>
    </w:p>
    <w:p w14:paraId="0032428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firstLine="560" w:firstLineChars="200"/>
        <w:jc w:val="left"/>
        <w:textAlignment w:val="auto"/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theme="minorBidi"/>
          <w:color w:val="000000" w:themeColor="text1"/>
          <w:kern w:val="2"/>
          <w:sz w:val="28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theme="minorBidi"/>
          <w:color w:val="000000" w:themeColor="text1"/>
          <w:kern w:val="2"/>
          <w:sz w:val="28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点击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【提交】一次，</w:t>
      </w:r>
      <w:r>
        <w:rPr>
          <w:rFonts w:hint="eastAsia"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记录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一次作答</w:t>
      </w:r>
      <w:r>
        <w:rPr>
          <w:rFonts w:hint="eastAsia"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次数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。</w:t>
      </w:r>
    </w:p>
    <w:p w14:paraId="2622BCE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firstLine="560" w:firstLineChars="200"/>
        <w:jc w:val="left"/>
        <w:textAlignment w:val="auto"/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theme="minorBidi"/>
          <w:color w:val="000000" w:themeColor="text1"/>
          <w:kern w:val="2"/>
          <w:sz w:val="28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theme="minorBidi"/>
          <w:color w:val="000000" w:themeColor="text1"/>
          <w:kern w:val="2"/>
          <w:sz w:val="28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答题过程中若出现题干或者图片加载不出来时请刷新浏览器。</w:t>
      </w:r>
    </w:p>
    <w:p w14:paraId="719F9B6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theme="minorBidi"/>
          <w:color w:val="000000" w:themeColor="text1"/>
          <w:kern w:val="2"/>
          <w:sz w:val="28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theme="minorBidi"/>
          <w:color w:val="000000" w:themeColor="text1"/>
          <w:kern w:val="2"/>
          <w:sz w:val="28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答题过程中出现死机或特殊情况时，在</w:t>
      </w:r>
      <w:r>
        <w:rPr>
          <w:rFonts w:hint="eastAsia"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规定的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答题</w:t>
      </w:r>
      <w:r>
        <w:rPr>
          <w:rFonts w:hint="eastAsia"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时间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立即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重启电脑或更换电脑后继续作答。（</w:t>
      </w:r>
      <w:r>
        <w:rPr>
          <w:rFonts w:hint="eastAsia" w:ascii="Times New Roman" w:hAnsi="Times New Roman" w:eastAsia="仿宋_GB2312"/>
          <w:color w:val="FF0000"/>
          <w:sz w:val="28"/>
        </w:rPr>
        <w:t>超出规定答题时间自动提交</w:t>
      </w: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00"/>
    <w:rsid w:val="000B26A8"/>
    <w:rsid w:val="001A4BA5"/>
    <w:rsid w:val="00247CC6"/>
    <w:rsid w:val="004F3D00"/>
    <w:rsid w:val="006C5E38"/>
    <w:rsid w:val="0078044A"/>
    <w:rsid w:val="008341C0"/>
    <w:rsid w:val="008B3C1A"/>
    <w:rsid w:val="009B4FA5"/>
    <w:rsid w:val="00A64447"/>
    <w:rsid w:val="00B33DCD"/>
    <w:rsid w:val="00C14708"/>
    <w:rsid w:val="00DB204A"/>
    <w:rsid w:val="00EE00EC"/>
    <w:rsid w:val="4F03319F"/>
    <w:rsid w:val="683F2F9F"/>
    <w:rsid w:val="7BC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567</Words>
  <Characters>586</Characters>
  <Lines>4</Lines>
  <Paragraphs>1</Paragraphs>
  <TotalTime>140</TotalTime>
  <ScaleCrop>false</ScaleCrop>
  <LinksUpToDate>false</LinksUpToDate>
  <CharactersWithSpaces>590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2019-09-06T01:53:00Z</dcterms:created>
  <dc:creator>liufei</dc:creator>
  <cp:lastModifiedBy>伍磊鑫</cp:lastModifiedBy>
  <dcterms:modified xsi:type="dcterms:W3CDTF">2025-10-31T02:41:22Z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6878B59E24864323AD6E936E959111A7_13</vt:lpwstr>
  </property>
  <property fmtid="{D5CDD505-2E9C-101B-9397-08002B2CF9AE}" pid="4" name="KSOTemplateDocerSaveRecord">
    <vt:lpwstr>eyJoZGlkIjoiYTBlOGI0MmRhYWNhZjhiZjkyZWY4YTVhNDhhOGQ0ZWUiLCJ1c2VySWQiOiI2NTY3NDA0ODQifQ==</vt:lpwstr>
  </property>
</Properties>
</file>